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FDE1" w14:textId="77777777" w:rsidR="00000000" w:rsidRDefault="00854E69"/>
    <w:p w14:paraId="6CB6606D" w14:textId="77777777" w:rsidR="00000000" w:rsidRDefault="00854E69"/>
    <w:p w14:paraId="2B9E1E93" w14:textId="77777777" w:rsidR="00000000" w:rsidRDefault="00854E69"/>
    <w:p w14:paraId="6C07B34F" w14:textId="77777777" w:rsidR="00000000" w:rsidRDefault="00854E69"/>
    <w:p w14:paraId="7E76C998" w14:textId="77777777" w:rsidR="00000000" w:rsidRDefault="00854E69">
      <w:pPr>
        <w:rPr>
          <w:u w:val="single"/>
          <w:lang w:val="es-ES"/>
        </w:rPr>
      </w:pPr>
      <w:r>
        <w:rPr>
          <w:u w:val="single"/>
          <w:lang w:val="es-ES"/>
        </w:rPr>
        <w:pict w14:anchorId="5E04F7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35.25pt" filled="t">
            <v:fill color2="black"/>
            <v:imagedata r:id="rId5" o:title=""/>
          </v:shape>
        </w:pict>
      </w:r>
    </w:p>
    <w:p w14:paraId="2E20BBA3" w14:textId="77777777" w:rsidR="00000000" w:rsidRDefault="00854E69">
      <w:pPr>
        <w:rPr>
          <w:u w:val="single"/>
          <w:lang w:val="es-ES"/>
        </w:rPr>
      </w:pPr>
    </w:p>
    <w:p w14:paraId="38CB39F3" w14:textId="77777777" w:rsidR="00000000" w:rsidRDefault="00854E69">
      <w:pPr>
        <w:rPr>
          <w:u w:val="single"/>
          <w:lang w:val="es-ES"/>
        </w:rPr>
      </w:pPr>
    </w:p>
    <w:p w14:paraId="677B0208" w14:textId="77777777" w:rsidR="00000000" w:rsidRDefault="00854E69">
      <w:pPr>
        <w:rPr>
          <w:u w:val="single"/>
          <w:lang w:val="es-ES"/>
        </w:rPr>
      </w:pPr>
    </w:p>
    <w:p w14:paraId="7509D62D" w14:textId="77777777" w:rsidR="00000000" w:rsidRDefault="00854E69">
      <w:pPr>
        <w:pStyle w:val="Default"/>
        <w:rPr>
          <w:b/>
          <w:color w:val="auto"/>
          <w:sz w:val="22"/>
          <w:szCs w:val="22"/>
          <w:u w:val="single"/>
          <w:lang w:val="es-ES"/>
        </w:rPr>
      </w:pPr>
      <w:r>
        <w:rPr>
          <w:b/>
          <w:color w:val="auto"/>
          <w:sz w:val="22"/>
          <w:szCs w:val="22"/>
          <w:u w:val="single"/>
          <w:lang w:val="es-ES"/>
        </w:rPr>
        <w:t>PROCEDIMIENTO PARA LA SOLICITUD DE AUTORIZACIÓN DE ENVÍO DE MATERIAL (RMA)</w:t>
      </w:r>
    </w:p>
    <w:p w14:paraId="156A846C" w14:textId="77777777" w:rsidR="00000000" w:rsidRDefault="00854E69">
      <w:pPr>
        <w:pStyle w:val="Default"/>
        <w:rPr>
          <w:b/>
          <w:color w:val="auto"/>
          <w:sz w:val="22"/>
          <w:szCs w:val="22"/>
          <w:u w:val="single"/>
          <w:lang w:val="es-ES"/>
        </w:rPr>
      </w:pPr>
    </w:p>
    <w:p w14:paraId="3266D151" w14:textId="77777777" w:rsidR="00000000" w:rsidRDefault="00854E69">
      <w:pPr>
        <w:pStyle w:val="Default"/>
        <w:ind w:right="844"/>
        <w:rPr>
          <w:color w:val="auto"/>
          <w:lang w:val="es-ES"/>
        </w:rPr>
      </w:pPr>
      <w:r>
        <w:rPr>
          <w:color w:val="auto"/>
          <w:lang w:val="es-ES"/>
        </w:rPr>
        <w:t>El procedimiento a seguir es el siguiente:</w:t>
      </w:r>
    </w:p>
    <w:p w14:paraId="2D78DF1A" w14:textId="77777777" w:rsidR="00000000" w:rsidRDefault="00854E69">
      <w:pPr>
        <w:pStyle w:val="Default"/>
        <w:ind w:right="844"/>
        <w:rPr>
          <w:color w:val="auto"/>
          <w:lang w:val="es-ES"/>
        </w:rPr>
      </w:pPr>
    </w:p>
    <w:p w14:paraId="1113B7A6" w14:textId="77777777" w:rsidR="00000000" w:rsidRDefault="00854E69">
      <w:pPr>
        <w:pStyle w:val="Default"/>
        <w:numPr>
          <w:ilvl w:val="0"/>
          <w:numId w:val="1"/>
        </w:numPr>
        <w:ind w:right="844"/>
        <w:rPr>
          <w:color w:val="auto"/>
          <w:lang w:val="es-ES"/>
        </w:rPr>
      </w:pPr>
      <w:r>
        <w:rPr>
          <w:color w:val="auto"/>
          <w:lang w:val="es-ES"/>
        </w:rPr>
        <w:t>Antes de enviar un material, ya sea para reparar, por cambio o cualquiera que sea el motivo, es necesario rellenar el formulari</w:t>
      </w:r>
      <w:r>
        <w:rPr>
          <w:color w:val="auto"/>
          <w:lang w:val="es-ES"/>
        </w:rPr>
        <w:t xml:space="preserve">o que se acompaña y enviarlo a Aprimatic para su registro. El envío puede hacerlo por correo electrónico: </w:t>
      </w:r>
      <w:hyperlink r:id="rId6" w:history="1">
        <w:r>
          <w:rPr>
            <w:rStyle w:val="Hipervnculo"/>
            <w:lang w:val="es-ES"/>
          </w:rPr>
          <w:t>sat@aprimatic.es</w:t>
        </w:r>
      </w:hyperlink>
      <w:r>
        <w:rPr>
          <w:color w:val="auto"/>
          <w:lang w:val="es-ES"/>
        </w:rPr>
        <w:t xml:space="preserve"> y en breve también estará disponible para rellenar el formulario en la página del SAT de nues</w:t>
      </w:r>
      <w:r>
        <w:rPr>
          <w:color w:val="auto"/>
          <w:lang w:val="es-ES"/>
        </w:rPr>
        <w:t xml:space="preserve">tra WEB: </w:t>
      </w:r>
      <w:hyperlink r:id="rId7" w:history="1">
        <w:r>
          <w:rPr>
            <w:rStyle w:val="Hipervnculo"/>
            <w:lang w:val="es-ES"/>
          </w:rPr>
          <w:t>www.aprimatic.es</w:t>
        </w:r>
      </w:hyperlink>
      <w:r>
        <w:rPr>
          <w:color w:val="auto"/>
          <w:lang w:val="es-ES"/>
        </w:rPr>
        <w:t>.</w:t>
      </w:r>
    </w:p>
    <w:p w14:paraId="3C790E8E" w14:textId="77777777" w:rsidR="00000000" w:rsidRDefault="00854E69">
      <w:pPr>
        <w:pStyle w:val="Default"/>
        <w:numPr>
          <w:ilvl w:val="0"/>
          <w:numId w:val="1"/>
        </w:numPr>
        <w:ind w:right="844"/>
        <w:rPr>
          <w:color w:val="auto"/>
          <w:lang w:val="es-ES"/>
        </w:rPr>
      </w:pPr>
      <w:r>
        <w:rPr>
          <w:color w:val="auto"/>
          <w:lang w:val="es-ES"/>
        </w:rPr>
        <w:t>El documento será terminado de cumplimentar por el Servicio de Asistencia Técnica (SAT) y devuelto al cliente para que documente el envío de material.</w:t>
      </w:r>
    </w:p>
    <w:p w14:paraId="0B3040B8" w14:textId="77777777" w:rsidR="00000000" w:rsidRDefault="00854E69">
      <w:pPr>
        <w:pStyle w:val="Default"/>
        <w:numPr>
          <w:ilvl w:val="0"/>
          <w:numId w:val="1"/>
        </w:numPr>
        <w:ind w:right="844"/>
        <w:rPr>
          <w:color w:val="auto"/>
          <w:lang w:val="es-ES"/>
        </w:rPr>
      </w:pPr>
      <w:r>
        <w:rPr>
          <w:color w:val="auto"/>
          <w:lang w:val="es-ES"/>
        </w:rPr>
        <w:t>El remitente debe hacer constar el nº</w:t>
      </w:r>
      <w:r>
        <w:rPr>
          <w:color w:val="auto"/>
          <w:lang w:val="es-ES"/>
        </w:rPr>
        <w:t xml:space="preserve"> de autorización en el paquete de forma visible. Puede usar el propio formulario para documentar el envío.</w:t>
      </w:r>
    </w:p>
    <w:p w14:paraId="552F923B" w14:textId="77777777" w:rsidR="00000000" w:rsidRDefault="00854E69">
      <w:pPr>
        <w:pStyle w:val="Default"/>
        <w:numPr>
          <w:ilvl w:val="0"/>
          <w:numId w:val="1"/>
        </w:numPr>
        <w:ind w:right="844"/>
        <w:rPr>
          <w:color w:val="auto"/>
          <w:lang w:val="es-ES"/>
        </w:rPr>
      </w:pPr>
      <w:r>
        <w:rPr>
          <w:color w:val="auto"/>
          <w:lang w:val="es-ES"/>
        </w:rPr>
        <w:t>No se admitirá la recepción de ningún material que sea enviado sin número de autorización.</w:t>
      </w:r>
    </w:p>
    <w:p w14:paraId="1D09D4E7" w14:textId="77777777" w:rsidR="00000000" w:rsidRDefault="00854E69">
      <w:pPr>
        <w:pStyle w:val="Default"/>
        <w:ind w:right="844"/>
        <w:rPr>
          <w:color w:val="auto"/>
          <w:lang w:val="es-ES"/>
        </w:rPr>
      </w:pPr>
    </w:p>
    <w:p w14:paraId="1D3951E0" w14:textId="77777777" w:rsidR="00000000" w:rsidRDefault="00854E69">
      <w:pPr>
        <w:pStyle w:val="Default"/>
        <w:pageBreakBefore/>
        <w:ind w:right="844"/>
        <w:rPr>
          <w:color w:val="auto"/>
          <w:lang w:val="es-ES"/>
        </w:rPr>
      </w:pPr>
    </w:p>
    <w:tbl>
      <w:tblPr>
        <w:tblW w:w="0" w:type="auto"/>
        <w:tblInd w:w="-447" w:type="dxa"/>
        <w:tblLayout w:type="fixed"/>
        <w:tblLook w:val="0000" w:firstRow="0" w:lastRow="0" w:firstColumn="0" w:lastColumn="0" w:noHBand="0" w:noVBand="0"/>
      </w:tblPr>
      <w:tblGrid>
        <w:gridCol w:w="450"/>
        <w:gridCol w:w="1676"/>
        <w:gridCol w:w="934"/>
        <w:gridCol w:w="180"/>
        <w:gridCol w:w="2385"/>
        <w:gridCol w:w="941"/>
        <w:gridCol w:w="828"/>
        <w:gridCol w:w="505"/>
        <w:gridCol w:w="505"/>
        <w:gridCol w:w="505"/>
        <w:gridCol w:w="494"/>
        <w:gridCol w:w="507"/>
        <w:gridCol w:w="6"/>
      </w:tblGrid>
      <w:tr w:rsidR="00000000" w14:paraId="363F150B" w14:textId="77777777">
        <w:trPr>
          <w:gridAfter w:val="1"/>
          <w:wAfter w:w="6" w:type="dxa"/>
          <w:trHeight w:val="381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BB71" w14:textId="77777777" w:rsidR="00000000" w:rsidRDefault="00854E69">
            <w:pPr>
              <w:rPr>
                <w:b/>
                <w:sz w:val="32"/>
                <w:szCs w:val="32"/>
                <w:lang w:val="es-ES"/>
              </w:rPr>
            </w:pPr>
            <w:r>
              <w:rPr>
                <w:u w:val="single"/>
                <w:lang w:val="es-ES"/>
              </w:rPr>
              <w:pict w14:anchorId="7FA71DB3">
                <v:shape id="_x0000_i1026" type="#_x0000_t75" style="width:138.75pt;height:35.25pt" filled="t">
                  <v:fill color2="black"/>
                  <v:imagedata r:id="rId5" o:title=""/>
                </v:shape>
              </w:pict>
            </w:r>
          </w:p>
        </w:tc>
        <w:tc>
          <w:tcPr>
            <w:tcW w:w="6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B951" w14:textId="77777777" w:rsidR="00000000" w:rsidRDefault="00854E69">
            <w:pPr>
              <w:jc w:val="center"/>
            </w:pPr>
            <w:r>
              <w:rPr>
                <w:b/>
                <w:sz w:val="32"/>
                <w:szCs w:val="32"/>
                <w:lang w:val="es-ES"/>
              </w:rPr>
              <w:t>SOLICITUD DE AUTORIZACIÓN DE ENVÍO DE MATERIAL (RMA)</w:t>
            </w:r>
          </w:p>
        </w:tc>
      </w:tr>
      <w:tr w:rsidR="00000000" w14:paraId="03925AC7" w14:textId="77777777">
        <w:trPr>
          <w:gridAfter w:val="1"/>
          <w:wAfter w:w="6" w:type="dxa"/>
        </w:trPr>
        <w:tc>
          <w:tcPr>
            <w:tcW w:w="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1ED0" w14:textId="77777777" w:rsidR="00000000" w:rsidRDefault="00854E69">
            <w:pPr>
              <w:snapToGrid w:val="0"/>
              <w:rPr>
                <w:b/>
                <w:sz w:val="20"/>
                <w:szCs w:val="20"/>
                <w:u w:val="single"/>
                <w:lang w:val="es-ES"/>
              </w:rPr>
            </w:pPr>
          </w:p>
          <w:p w14:paraId="6B05E6E7" w14:textId="77777777" w:rsidR="00000000" w:rsidRDefault="00854E6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Cliente:  _______________________________________</w:t>
            </w:r>
          </w:p>
          <w:p w14:paraId="5C7827D9" w14:textId="77777777" w:rsidR="00000000" w:rsidRDefault="00854E69">
            <w:pPr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Código cliente:  </w:t>
            </w:r>
            <w:r>
              <w:rPr>
                <w:b/>
                <w:bCs/>
                <w:color w:val="000000"/>
                <w:sz w:val="20"/>
                <w:szCs w:val="20"/>
                <w:lang w:val="es-ES"/>
              </w:rPr>
              <w:t>_______________________________</w:t>
            </w:r>
          </w:p>
          <w:p w14:paraId="089D9A75" w14:textId="77777777" w:rsidR="00000000" w:rsidRDefault="00854E69">
            <w:r>
              <w:rPr>
                <w:b/>
                <w:bCs/>
                <w:color w:val="000000"/>
                <w:sz w:val="20"/>
                <w:szCs w:val="20"/>
                <w:lang w:val="es-ES"/>
              </w:rPr>
              <w:t>Fecha de solicitud:  ____________________________</w:t>
            </w: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4030" w14:textId="77777777" w:rsidR="00000000" w:rsidRDefault="00854E69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Factura / Albarán: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791A486D" w14:textId="77777777" w:rsidR="00000000" w:rsidRDefault="00854E69">
            <w:pPr>
              <w:spacing w:line="240" w:lineRule="auto"/>
              <w:rPr>
                <w:b/>
                <w:sz w:val="18"/>
                <w:szCs w:val="18"/>
                <w:highlight w:val="yellow"/>
                <w:lang w:val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"/>
              </w:rPr>
              <w:t>_________________________</w:t>
            </w:r>
          </w:p>
          <w:p w14:paraId="00597962" w14:textId="77777777" w:rsidR="00000000" w:rsidRDefault="00854E69">
            <w:pPr>
              <w:spacing w:line="240" w:lineRule="auto"/>
            </w:pPr>
            <w:r>
              <w:rPr>
                <w:b/>
                <w:sz w:val="18"/>
                <w:szCs w:val="18"/>
                <w:highlight w:val="yellow"/>
                <w:lang w:val="es-ES"/>
              </w:rPr>
              <w:t>La factura es imprescindible para  solicitar la reparación e</w:t>
            </w:r>
            <w:r>
              <w:rPr>
                <w:b/>
                <w:sz w:val="18"/>
                <w:szCs w:val="18"/>
                <w:highlight w:val="yellow"/>
                <w:lang w:val="es-ES"/>
              </w:rPr>
              <w:t>n garantía, devoluciones o abono. El albarán para devolución por cambio.</w:t>
            </w:r>
          </w:p>
        </w:tc>
      </w:tr>
      <w:tr w:rsidR="00000000" w14:paraId="7EC1FAA2" w14:textId="77777777">
        <w:trPr>
          <w:gridAfter w:val="1"/>
          <w:wAfter w:w="6" w:type="dxa"/>
          <w:cantSplit/>
        </w:trPr>
        <w:tc>
          <w:tcPr>
            <w:tcW w:w="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4449" w14:textId="77777777" w:rsidR="00000000" w:rsidRDefault="00854E69">
            <w:pPr>
              <w:rPr>
                <w:lang w:val="es-ES" w:eastAsia="es-ES"/>
              </w:rPr>
            </w:pPr>
            <w:r>
              <w:rPr>
                <w:b/>
                <w:sz w:val="20"/>
                <w:szCs w:val="20"/>
                <w:lang w:val="es-ES"/>
              </w:rPr>
              <w:t>Dirección para devolución de material reparado:</w:t>
            </w:r>
          </w:p>
          <w:p w14:paraId="4B956B03" w14:textId="77777777" w:rsidR="00000000" w:rsidRDefault="00854E69">
            <w:pPr>
              <w:rPr>
                <w:lang w:val="es-ES" w:eastAsia="es-ES"/>
              </w:rPr>
            </w:pPr>
          </w:p>
          <w:p w14:paraId="3E37387B" w14:textId="77777777" w:rsidR="00000000" w:rsidRDefault="00854E69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PRESUPUESTO:  SI             NO</w:t>
            </w:r>
          </w:p>
          <w:p w14:paraId="677E9582" w14:textId="77777777" w:rsidR="00000000" w:rsidRDefault="00854E69">
            <w:r>
              <w:rPr>
                <w:b/>
                <w:u w:val="single"/>
                <w:lang w:val="es-ES"/>
              </w:rPr>
              <w:t>Mail:</w:t>
            </w:r>
          </w:p>
        </w:tc>
        <w:tc>
          <w:tcPr>
            <w:tcW w:w="428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795C" w14:textId="77777777" w:rsidR="00000000" w:rsidRDefault="00854E69">
            <w:pPr>
              <w:snapToGrid w:val="0"/>
              <w:rPr>
                <w:b/>
                <w:u w:val="single"/>
                <w:lang w:val="es-ES"/>
              </w:rPr>
            </w:pPr>
          </w:p>
          <w:p w14:paraId="244EB629" w14:textId="77777777" w:rsidR="00000000" w:rsidRDefault="00854E6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AR: </w:t>
            </w:r>
            <w:r>
              <w:rPr>
                <w:lang w:val="es-ES"/>
              </w:rPr>
              <w:t>AVERIADO PARA REPARAR</w:t>
            </w:r>
          </w:p>
          <w:p w14:paraId="7AAF008F" w14:textId="77777777" w:rsidR="00000000" w:rsidRDefault="00854E6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DD:</w:t>
            </w:r>
            <w:r>
              <w:rPr>
                <w:lang w:val="es-ES"/>
              </w:rPr>
              <w:t xml:space="preserve"> DEVOLUCION DEPÓSITO</w:t>
            </w:r>
          </w:p>
          <w:p w14:paraId="26B55A99" w14:textId="77777777" w:rsidR="00000000" w:rsidRDefault="00854E6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DC:</w:t>
            </w:r>
            <w:r>
              <w:rPr>
                <w:lang w:val="es-ES"/>
              </w:rPr>
              <w:t xml:space="preserve"> DEVOLUCIÓN POR CAMBIO</w:t>
            </w:r>
          </w:p>
          <w:p w14:paraId="166161BF" w14:textId="77777777" w:rsidR="00000000" w:rsidRDefault="00854E6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SA:</w:t>
            </w:r>
            <w:r>
              <w:rPr>
                <w:lang w:val="es-ES"/>
              </w:rPr>
              <w:t xml:space="preserve"> SOLICITUD DE A</w:t>
            </w:r>
            <w:r>
              <w:rPr>
                <w:lang w:val="es-ES"/>
              </w:rPr>
              <w:t xml:space="preserve">BONO </w:t>
            </w:r>
            <w:r>
              <w:rPr>
                <w:highlight w:val="yellow"/>
                <w:lang w:val="es-ES"/>
              </w:rPr>
              <w:t>(</w:t>
            </w:r>
            <w:r>
              <w:rPr>
                <w:b/>
                <w:highlight w:val="yellow"/>
                <w:lang w:val="es-ES"/>
              </w:rPr>
              <w:t>explicar motivo devolución</w:t>
            </w:r>
            <w:r>
              <w:rPr>
                <w:highlight w:val="yellow"/>
                <w:lang w:val="es-ES"/>
              </w:rPr>
              <w:t>)</w:t>
            </w:r>
          </w:p>
          <w:p w14:paraId="30EF9EC6" w14:textId="77777777" w:rsidR="00000000" w:rsidRDefault="00854E69">
            <w:pPr>
              <w:rPr>
                <w:lang w:val="es-ES"/>
              </w:rPr>
            </w:pPr>
            <w:r>
              <w:rPr>
                <w:b/>
                <w:lang w:val="es-ES"/>
              </w:rPr>
              <w:t>EV:</w:t>
            </w:r>
            <w:r>
              <w:rPr>
                <w:lang w:val="es-ES"/>
              </w:rPr>
              <w:t xml:space="preserve"> ERROR DE ENVÍO</w:t>
            </w:r>
          </w:p>
          <w:p w14:paraId="73AAE938" w14:textId="77777777" w:rsidR="00000000" w:rsidRDefault="00854E69">
            <w:pPr>
              <w:rPr>
                <w:lang w:val="es-ES"/>
              </w:rPr>
            </w:pPr>
          </w:p>
        </w:tc>
      </w:tr>
      <w:tr w:rsidR="00000000" w14:paraId="32EB7BD5" w14:textId="77777777">
        <w:trPr>
          <w:gridAfter w:val="1"/>
          <w:wAfter w:w="6" w:type="dxa"/>
          <w:cantSplit/>
          <w:trHeight w:val="2172"/>
        </w:trPr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90B44" w14:textId="77777777" w:rsidR="00000000" w:rsidRDefault="00854E69">
            <w:pPr>
              <w:spacing w:after="0"/>
            </w:pPr>
            <w:r>
              <w:rPr>
                <w:b/>
              </w:rPr>
              <w:t xml:space="preserve">Dirección de envío del material: </w:t>
            </w:r>
          </w:p>
          <w:p w14:paraId="3FF217A1" w14:textId="77777777" w:rsidR="00000000" w:rsidRDefault="00854E69">
            <w:pPr>
              <w:spacing w:after="0" w:line="240" w:lineRule="auto"/>
              <w:rPr>
                <w:sz w:val="20"/>
                <w:szCs w:val="20"/>
              </w:rPr>
            </w:pPr>
            <w:r>
              <w:t>APRIMATIC DOORS, S.L.</w:t>
            </w:r>
          </w:p>
          <w:p w14:paraId="458152EE" w14:textId="77777777" w:rsidR="00000000" w:rsidRDefault="00854E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 Juan Huarte de San Juan, 7-H1</w:t>
            </w:r>
          </w:p>
          <w:p w14:paraId="0D574D54" w14:textId="77777777" w:rsidR="00000000" w:rsidRDefault="00854E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Empresarial INBISA II</w:t>
            </w:r>
          </w:p>
          <w:p w14:paraId="693E5353" w14:textId="77777777" w:rsidR="00000000" w:rsidRDefault="00854E69">
            <w:pPr>
              <w:spacing w:after="0" w:line="240" w:lineRule="auto"/>
            </w:pPr>
            <w:r>
              <w:rPr>
                <w:sz w:val="20"/>
                <w:szCs w:val="20"/>
              </w:rPr>
              <w:t>28806 Alcalá de Henares (Madrid)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7FC1" w14:textId="77777777" w:rsidR="00000000" w:rsidRDefault="00854E69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b/>
              </w:rPr>
              <w:t xml:space="preserve">Enviar solicitud cumplimentada a : </w:t>
            </w:r>
          </w:p>
          <w:p w14:paraId="48A4D878" w14:textId="77777777" w:rsidR="00000000" w:rsidRDefault="00854E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sat@aprimatic.</w:t>
            </w:r>
            <w:r>
              <w:rPr>
                <w:sz w:val="20"/>
                <w:szCs w:val="20"/>
                <w:u w:val="single"/>
              </w:rPr>
              <w:t>es</w:t>
            </w:r>
            <w:r>
              <w:rPr>
                <w:sz w:val="20"/>
                <w:szCs w:val="20"/>
              </w:rPr>
              <w:t xml:space="preserve">   </w:t>
            </w:r>
          </w:p>
          <w:p w14:paraId="771146C3" w14:textId="77777777" w:rsidR="00000000" w:rsidRDefault="00854E69">
            <w:pPr>
              <w:spacing w:after="0"/>
            </w:pPr>
            <w:r>
              <w:rPr>
                <w:sz w:val="20"/>
                <w:szCs w:val="20"/>
              </w:rPr>
              <w:t xml:space="preserve">o en nuestra web : </w:t>
            </w:r>
            <w:r>
              <w:rPr>
                <w:sz w:val="20"/>
                <w:szCs w:val="20"/>
                <w:u w:val="single"/>
              </w:rPr>
              <w:t>www.aprimatic.es</w:t>
            </w:r>
          </w:p>
        </w:tc>
        <w:tc>
          <w:tcPr>
            <w:tcW w:w="42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9881" w14:textId="77777777" w:rsidR="00000000" w:rsidRDefault="00854E69">
            <w:pPr>
              <w:snapToGrid w:val="0"/>
              <w:spacing w:after="0"/>
              <w:rPr>
                <w:lang w:val="fr-FR"/>
              </w:rPr>
            </w:pPr>
          </w:p>
        </w:tc>
      </w:tr>
      <w:tr w:rsidR="00000000" w14:paraId="63B5A02F" w14:textId="77777777">
        <w:trPr>
          <w:gridAfter w:val="1"/>
          <w:wAfter w:w="6" w:type="dxa"/>
          <w:trHeight w:val="1123"/>
        </w:trPr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74AC" w14:textId="77777777" w:rsidR="00000000" w:rsidRDefault="00854E69">
            <w:pPr>
              <w:spacing w:after="0"/>
            </w:pPr>
            <w:r>
              <w:rPr>
                <w:b/>
                <w:sz w:val="96"/>
                <w:szCs w:val="96"/>
                <w:lang w:val="es-ES"/>
              </w:rPr>
              <w:t>RMA</w:t>
            </w:r>
          </w:p>
        </w:tc>
        <w:tc>
          <w:tcPr>
            <w:tcW w:w="6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5A993E" w14:textId="77777777" w:rsidR="00000000" w:rsidRDefault="00854E69">
            <w:pPr>
              <w:snapToGrid w:val="0"/>
              <w:jc w:val="center"/>
              <w:rPr>
                <w:b/>
                <w:sz w:val="56"/>
                <w:szCs w:val="56"/>
                <w:lang w:val="es-ES"/>
              </w:rPr>
            </w:pPr>
          </w:p>
        </w:tc>
      </w:tr>
      <w:tr w:rsidR="00000000" w14:paraId="2A54C4A2" w14:textId="77777777">
        <w:trPr>
          <w:gridAfter w:val="1"/>
          <w:wAfter w:w="6" w:type="dxa"/>
        </w:trPr>
        <w:tc>
          <w:tcPr>
            <w:tcW w:w="99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21E9" w14:textId="77777777" w:rsidR="00000000" w:rsidRDefault="00854E69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  <w:lang w:val="es-ES"/>
              </w:rPr>
              <w:t>ESTE NÚMERO DE AUTORIZACIÓN OBTENIDO DEBE SER REFLEJADO EN EL ALBARÁN DE TRANSPORTE.</w:t>
            </w:r>
          </w:p>
        </w:tc>
      </w:tr>
      <w:tr w:rsidR="00000000" w14:paraId="322233D8" w14:textId="77777777">
        <w:trPr>
          <w:cantSplit/>
          <w:trHeight w:val="548"/>
        </w:trPr>
        <w:tc>
          <w:tcPr>
            <w:tcW w:w="4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083E4A" w14:textId="77777777" w:rsidR="00000000" w:rsidRDefault="00854E69">
            <w:pPr>
              <w:pStyle w:val="Default"/>
              <w:spacing w:line="276" w:lineRule="auto"/>
              <w:ind w:left="-250" w:right="-198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IT. </w:t>
            </w:r>
          </w:p>
        </w:tc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44A62A5" w14:textId="77777777" w:rsidR="00000000" w:rsidRDefault="00854E69">
            <w:pPr>
              <w:pStyle w:val="Default"/>
              <w:spacing w:line="276" w:lineRule="auto"/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CODIGO 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4B70B8A" w14:textId="77777777" w:rsidR="00000000" w:rsidRDefault="00854E69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PRODUCTO</w:t>
            </w:r>
          </w:p>
        </w:tc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427E6D" w14:textId="77777777" w:rsidR="00000000" w:rsidRDefault="00854E69">
            <w:pPr>
              <w:pStyle w:val="Default"/>
              <w:spacing w:line="276" w:lineRule="auto"/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CANT. </w:t>
            </w:r>
          </w:p>
        </w:tc>
        <w:tc>
          <w:tcPr>
            <w:tcW w:w="25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F91EE0" w14:textId="77777777" w:rsidR="00000000" w:rsidRDefault="00854E69">
            <w:pPr>
              <w:pStyle w:val="Default"/>
              <w:spacing w:line="276" w:lineRule="auto"/>
              <w:jc w:val="center"/>
            </w:pPr>
            <w:r>
              <w:rPr>
                <w:b/>
                <w:sz w:val="20"/>
                <w:szCs w:val="20"/>
                <w:lang w:val="es-ES"/>
              </w:rPr>
              <w:t>MOTIVO DEL ENVÍO</w:t>
            </w:r>
          </w:p>
        </w:tc>
      </w:tr>
      <w:tr w:rsidR="00000000" w14:paraId="048EC124" w14:textId="77777777">
        <w:trPr>
          <w:cantSplit/>
          <w:trHeight w:val="386"/>
        </w:trPr>
        <w:tc>
          <w:tcPr>
            <w:tcW w:w="4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2BAF59" w14:textId="77777777" w:rsidR="00000000" w:rsidRDefault="00854E69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7F2C6EB" w14:textId="77777777" w:rsidR="00000000" w:rsidRDefault="00854E6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44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7C5FA31" w14:textId="77777777" w:rsidR="00000000" w:rsidRDefault="00854E6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1BF4F5" w14:textId="77777777" w:rsidR="00000000" w:rsidRDefault="00854E6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911599" w14:textId="77777777" w:rsidR="00000000" w:rsidRDefault="00854E69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AR</w:t>
            </w: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F66A13" w14:textId="77777777" w:rsidR="00000000" w:rsidRDefault="00854E69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DD</w:t>
            </w: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8500611" w14:textId="77777777" w:rsidR="00000000" w:rsidRDefault="00854E69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DC</w:t>
            </w:r>
          </w:p>
        </w:tc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055F45" w14:textId="77777777" w:rsidR="00000000" w:rsidRDefault="00854E69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SA</w:t>
            </w:r>
          </w:p>
        </w:tc>
        <w:tc>
          <w:tcPr>
            <w:tcW w:w="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2495AC" w14:textId="77777777" w:rsidR="00000000" w:rsidRDefault="00854E69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EV</w:t>
            </w:r>
          </w:p>
        </w:tc>
      </w:tr>
      <w:tr w:rsidR="00000000" w14:paraId="3DAADF14" w14:textId="77777777">
        <w:trPr>
          <w:trHeight w:val="391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73943AA5" w14:textId="77777777" w:rsidR="00000000" w:rsidRDefault="00854E69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01 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89AD177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44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6629016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E3E44E8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E63281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B2C3782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A5A5C5B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795D8B7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A7AD29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</w:tr>
      <w:tr w:rsidR="00000000" w14:paraId="53119DD3" w14:textId="77777777">
        <w:trPr>
          <w:trHeight w:val="395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5F3CCC4B" w14:textId="77777777" w:rsidR="00000000" w:rsidRDefault="00854E69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02 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A7644C5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44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6390624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4AD8558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FE15AE1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6868BF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787165E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471E9B7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1FFBF4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</w:tr>
      <w:tr w:rsidR="00000000" w14:paraId="16A058B1" w14:textId="77777777">
        <w:trPr>
          <w:trHeight w:val="391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65E08DDA" w14:textId="77777777" w:rsidR="00000000" w:rsidRDefault="00854E69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03 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2AEDB1B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44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9187EC4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BC3E4AA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5284831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5665226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16A4730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539A593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91C786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</w:tr>
      <w:tr w:rsidR="00000000" w14:paraId="4C38906B" w14:textId="77777777">
        <w:trPr>
          <w:trHeight w:val="391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20773F44" w14:textId="77777777" w:rsidR="00000000" w:rsidRDefault="00854E69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04 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9C2D9B0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44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3260170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41210FC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4227196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86C3965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E2B07C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59941E3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818E2F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</w:tr>
      <w:tr w:rsidR="00000000" w14:paraId="37B2349A" w14:textId="77777777">
        <w:trPr>
          <w:trHeight w:val="391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31092FB7" w14:textId="77777777" w:rsidR="00000000" w:rsidRDefault="00854E69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0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5 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87846F6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44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9473025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B0EE10B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4DC4887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1D71B3D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43CD5D8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E47B68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5F50F8" w14:textId="77777777" w:rsidR="00000000" w:rsidRDefault="00854E69">
            <w:pPr>
              <w:pStyle w:val="Default"/>
              <w:snapToGrid w:val="0"/>
              <w:spacing w:line="276" w:lineRule="auto"/>
              <w:rPr>
                <w:color w:val="auto"/>
                <w:lang w:val="es-ES"/>
              </w:rPr>
            </w:pPr>
          </w:p>
        </w:tc>
      </w:tr>
      <w:tr w:rsidR="00000000" w14:paraId="660A8AB3" w14:textId="77777777">
        <w:trPr>
          <w:trHeight w:val="391"/>
        </w:trPr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98D11C" w14:textId="77777777" w:rsidR="00000000" w:rsidRDefault="00854E69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Modalidad de expedición </w:t>
            </w:r>
          </w:p>
        </w:tc>
        <w:tc>
          <w:tcPr>
            <w:tcW w:w="44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39AFEDA" w14:textId="77777777" w:rsidR="00000000" w:rsidRDefault="00854E69">
            <w:p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 xml:space="preserve">   </w:t>
            </w:r>
            <w:r>
              <w:rPr>
                <w:rFonts w:ascii="Tahoma" w:eastAsia="Tahoma" w:hAnsi="Tahoma" w:cs="Tahoma"/>
                <w:sz w:val="18"/>
                <w:szCs w:val="18"/>
              </w:rPr>
              <w:t>⃣</w:t>
            </w:r>
            <w:r>
              <w:rPr>
                <w:rFonts w:eastAsia="Calibri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Envío por agencia:</w:t>
            </w:r>
          </w:p>
        </w:tc>
        <w:tc>
          <w:tcPr>
            <w:tcW w:w="33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2FEFAD" w14:textId="77777777" w:rsidR="00000000" w:rsidRDefault="00854E69">
            <w:p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 xml:space="preserve">   </w:t>
            </w:r>
          </w:p>
        </w:tc>
      </w:tr>
      <w:tr w:rsidR="00000000" w14:paraId="2FF7CB6A" w14:textId="77777777">
        <w:trPr>
          <w:trHeight w:val="1190"/>
        </w:trPr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3D77E07A" w14:textId="77777777" w:rsidR="00000000" w:rsidRDefault="00854E69">
            <w:pPr>
              <w:spacing w:after="0" w:line="240" w:lineRule="auto"/>
            </w:pPr>
            <w:r>
              <w:t xml:space="preserve">S.A.T. APRIMATIC </w:t>
            </w:r>
          </w:p>
          <w:p w14:paraId="3AEB6DEE" w14:textId="77777777" w:rsidR="00000000" w:rsidRDefault="00854E69">
            <w:pPr>
              <w:spacing w:after="0" w:line="240" w:lineRule="auto"/>
            </w:pPr>
            <w:r>
              <w:t>Tel. 902 158 178</w:t>
            </w:r>
          </w:p>
          <w:bookmarkStart w:id="0" w:name="OLE_LINK2"/>
          <w:bookmarkStart w:id="1" w:name="OLE_LINK1"/>
          <w:p w14:paraId="74E5137B" w14:textId="77777777" w:rsidR="00000000" w:rsidRDefault="00854E69">
            <w:pPr>
              <w:spacing w:after="0" w:line="240" w:lineRule="auto"/>
            </w:pPr>
            <w:r>
              <w:fldChar w:fldCharType="begin"/>
            </w:r>
            <w:r>
              <w:instrText xml:space="preserve"> HYPERLINK "mailto:sat@aprimatic.es"</w:instrText>
            </w:r>
            <w:r>
              <w:fldChar w:fldCharType="separate"/>
            </w:r>
            <w:r>
              <w:rPr>
                <w:rStyle w:val="Hipervnculo"/>
              </w:rPr>
              <w:t>sat@aprimatic.es</w:t>
            </w:r>
            <w:bookmarkEnd w:id="0"/>
            <w:bookmarkEnd w:id="1"/>
            <w:r>
              <w:fldChar w:fldCharType="end"/>
            </w:r>
            <w:r>
              <w:t xml:space="preserve"> www.aprimatic.es</w:t>
            </w:r>
          </w:p>
        </w:tc>
        <w:tc>
          <w:tcPr>
            <w:tcW w:w="44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3295597" w14:textId="77777777" w:rsidR="00000000" w:rsidRDefault="00854E69">
            <w:pPr>
              <w:pStyle w:val="Default"/>
              <w:spacing w:line="276" w:lineRule="auto"/>
            </w:pPr>
            <w:r>
              <w:rPr>
                <w:b/>
                <w:bCs/>
                <w:sz w:val="20"/>
                <w:szCs w:val="20"/>
                <w:highlight w:val="lightGray"/>
                <w:lang w:val="es-ES"/>
              </w:rPr>
              <w:t>FIRMA RESPONSABLE TALLER</w:t>
            </w:r>
          </w:p>
        </w:tc>
        <w:tc>
          <w:tcPr>
            <w:tcW w:w="33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C537BB" w14:textId="77777777" w:rsidR="00000000" w:rsidRDefault="00854E69">
            <w:pPr>
              <w:pStyle w:val="Default"/>
              <w:spacing w:line="276" w:lineRule="auto"/>
            </w:pPr>
            <w:r>
              <w:rPr>
                <w:b/>
                <w:bCs/>
                <w:sz w:val="20"/>
                <w:szCs w:val="20"/>
                <w:highlight w:val="lightGray"/>
                <w:lang w:val="es-ES"/>
              </w:rPr>
              <w:t>FECHA DE ENVÍO AUTORIZACIÓN</w:t>
            </w:r>
          </w:p>
        </w:tc>
      </w:tr>
    </w:tbl>
    <w:p w14:paraId="50436A1D" w14:textId="77777777" w:rsidR="00000000" w:rsidRDefault="00854E69"/>
    <w:p w14:paraId="454AB4C0" w14:textId="77777777" w:rsidR="00854E69" w:rsidRDefault="00854E69">
      <w:r>
        <w:rPr>
          <w:b/>
          <w:i/>
          <w:u w:val="single"/>
        </w:rPr>
        <w:t>COMENTARIOS / OBSERV</w:t>
      </w:r>
      <w:r>
        <w:rPr>
          <w:b/>
          <w:i/>
          <w:u w:val="single"/>
        </w:rPr>
        <w:t xml:space="preserve">ACIONES / </w:t>
      </w:r>
      <w:r>
        <w:rPr>
          <w:b/>
          <w:i/>
          <w:u w:val="single"/>
        </w:rPr>
        <w:t>BREVE EXPLICACIÓN AVERIA</w:t>
      </w:r>
      <w:r>
        <w:rPr>
          <w:b/>
          <w:i/>
          <w:u w:val="single"/>
        </w:rPr>
        <w:t>:</w:t>
      </w:r>
    </w:p>
    <w:sectPr w:rsidR="00854E69">
      <w:pgSz w:w="11906" w:h="16838"/>
      <w:pgMar w:top="719" w:right="1701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580"/>
    <w:rsid w:val="00854E69"/>
    <w:rsid w:val="009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0865FF"/>
  <w15:chartTrackingRefBased/>
  <w15:docId w15:val="{DF33A162-B111-4EC0-A3B3-222D57E9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it-IT"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rimatic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@aprimatic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SOLICITUD DE AUTORIZACIÓN DE ENVÍO DE MATERIAL (RMA)</dc:title>
  <dc:subject/>
  <dc:creator>.</dc:creator>
  <cp:keywords/>
  <dc:description/>
  <cp:lastModifiedBy>7718</cp:lastModifiedBy>
  <cp:revision>2</cp:revision>
  <cp:lastPrinted>1601-01-01T00:00:00Z</cp:lastPrinted>
  <dcterms:created xsi:type="dcterms:W3CDTF">2021-04-05T15:31:00Z</dcterms:created>
  <dcterms:modified xsi:type="dcterms:W3CDTF">2021-04-05T15:31:00Z</dcterms:modified>
</cp:coreProperties>
</file>